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8" w:rsidRPr="008F4A95" w:rsidRDefault="00490D28" w:rsidP="00490D28">
      <w:pPr>
        <w:jc w:val="center"/>
        <w:rPr>
          <w:b/>
          <w:sz w:val="24"/>
          <w:szCs w:val="24"/>
          <w:u w:val="single"/>
        </w:rPr>
      </w:pPr>
      <w:r w:rsidRPr="008F4A95">
        <w:rPr>
          <w:b/>
          <w:sz w:val="24"/>
          <w:szCs w:val="24"/>
          <w:u w:val="single"/>
        </w:rPr>
        <w:t>JOSEPHINE – NUTNÉ ÚPRAVY update/</w:t>
      </w:r>
      <w:proofErr w:type="spellStart"/>
      <w:r w:rsidRPr="008F4A95">
        <w:rPr>
          <w:b/>
          <w:sz w:val="24"/>
          <w:szCs w:val="24"/>
          <w:u w:val="single"/>
        </w:rPr>
        <w:t>hotfixy</w:t>
      </w:r>
      <w:proofErr w:type="spellEnd"/>
      <w:r w:rsidRPr="008F4A95">
        <w:rPr>
          <w:b/>
          <w:sz w:val="24"/>
          <w:szCs w:val="24"/>
          <w:u w:val="single"/>
        </w:rPr>
        <w:t xml:space="preserve"> (Český tým + Morava) - URGENTNÍ</w:t>
      </w:r>
    </w:p>
    <w:p w:rsidR="002D1E65" w:rsidRPr="0067223F" w:rsidRDefault="0067223F" w:rsidP="0067223F">
      <w:pPr>
        <w:rPr>
          <w:color w:val="FF0000"/>
          <w:sz w:val="24"/>
          <w:szCs w:val="24"/>
        </w:rPr>
      </w:pPr>
      <w:r w:rsidRPr="0067223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D1E65" w:rsidRPr="0067223F">
        <w:rPr>
          <w:sz w:val="24"/>
          <w:szCs w:val="24"/>
        </w:rPr>
        <w:t xml:space="preserve">Druh VZ </w:t>
      </w:r>
      <w:r w:rsidR="002D1E65" w:rsidRPr="0067223F">
        <w:rPr>
          <w:color w:val="FF0000"/>
          <w:sz w:val="24"/>
          <w:szCs w:val="24"/>
        </w:rPr>
        <w:t>-&gt; umožňuje více druhů zakázky (není kompatibilní s profilem)</w:t>
      </w:r>
    </w:p>
    <w:p w:rsidR="00D9344C" w:rsidRPr="00C9615C" w:rsidRDefault="0067223F" w:rsidP="00D9344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</w:t>
      </w:r>
      <w:r w:rsidR="00D9344C" w:rsidRPr="00C9615C">
        <w:rPr>
          <w:color w:val="FF0000"/>
          <w:sz w:val="24"/>
          <w:szCs w:val="24"/>
        </w:rPr>
        <w:t>Při spuštění zakázky v JOSE musí být v JOSE dokumentace nebo musí být v </w:t>
      </w:r>
      <w:proofErr w:type="gramStart"/>
      <w:r w:rsidR="00D9344C" w:rsidRPr="00C9615C">
        <w:rPr>
          <w:color w:val="FF0000"/>
          <w:sz w:val="24"/>
          <w:szCs w:val="24"/>
        </w:rPr>
        <w:t>JOSE</w:t>
      </w:r>
      <w:proofErr w:type="gramEnd"/>
      <w:r w:rsidR="00D9344C" w:rsidRPr="00C9615C">
        <w:rPr>
          <w:color w:val="FF0000"/>
          <w:sz w:val="24"/>
          <w:szCs w:val="24"/>
        </w:rPr>
        <w:t xml:space="preserve"> odkaz</w:t>
      </w:r>
      <w:r w:rsidR="00D9344C">
        <w:rPr>
          <w:color w:val="FF0000"/>
          <w:sz w:val="24"/>
          <w:szCs w:val="24"/>
        </w:rPr>
        <w:t xml:space="preserve"> na profil zadavatele</w:t>
      </w:r>
    </w:p>
    <w:p w:rsidR="0067223F" w:rsidRDefault="0067223F" w:rsidP="0067223F">
      <w:r>
        <w:t xml:space="preserve">3. Předmět VZ – nemohu </w:t>
      </w:r>
      <w:proofErr w:type="spellStart"/>
      <w:r>
        <w:t>od</w:t>
      </w:r>
      <w:r w:rsidRPr="007B661B">
        <w:t>entrovat</w:t>
      </w:r>
      <w:proofErr w:type="spellEnd"/>
      <w:r w:rsidRPr="007B661B">
        <w:t>, abych mohl udělat nový řádek (možnost editovatelného prostředí … stejně jako v Popisu)</w:t>
      </w:r>
      <w:r>
        <w:t xml:space="preserve"> -&gt; pokud </w:t>
      </w:r>
      <w:proofErr w:type="spellStart"/>
      <w:r>
        <w:t>odentruju</w:t>
      </w:r>
      <w:proofErr w:type="spellEnd"/>
      <w:r>
        <w:t xml:space="preserve"> -&gt; dojde k uložení</w:t>
      </w:r>
    </w:p>
    <w:p w:rsidR="00D374B5" w:rsidRPr="00BF296B" w:rsidRDefault="00D374B5" w:rsidP="00D374B5">
      <w:pPr>
        <w:shd w:val="clear" w:color="auto" w:fill="FFFFFF"/>
        <w:spacing w:line="24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F296B">
        <w:rPr>
          <w:rFonts w:cs="Arial"/>
          <w:sz w:val="24"/>
          <w:szCs w:val="24"/>
        </w:rPr>
        <w:t>Umožnit měnit pořadí dokumentů v rámci struktury nabídky</w:t>
      </w:r>
    </w:p>
    <w:p w:rsidR="00026D0F" w:rsidRPr="00026D0F" w:rsidRDefault="00026D0F" w:rsidP="00026D0F">
      <w:pPr>
        <w:shd w:val="clear" w:color="auto" w:fill="FFFFFF"/>
        <w:spacing w:line="240" w:lineRule="auto"/>
        <w:rPr>
          <w:rFonts w:eastAsia="Times New Roman" w:cs="Arial"/>
          <w:sz w:val="24"/>
          <w:szCs w:val="24"/>
          <w:lang w:eastAsia="cs-CZ"/>
        </w:rPr>
      </w:pPr>
      <w:r w:rsidRPr="00026D0F">
        <w:rPr>
          <w:rFonts w:eastAsia="Times New Roman" w:cs="Arial"/>
          <w:sz w:val="24"/>
          <w:szCs w:val="24"/>
          <w:lang w:eastAsia="cs-CZ"/>
        </w:rPr>
        <w:t>5. V protokolech chybí záznam o vstupech oprávněných osob</w:t>
      </w:r>
    </w:p>
    <w:p w:rsidR="00490D28" w:rsidRDefault="00E01E2A">
      <w:pPr>
        <w:rPr>
          <w:sz w:val="24"/>
          <w:szCs w:val="24"/>
        </w:rPr>
      </w:pPr>
      <w:r>
        <w:rPr>
          <w:sz w:val="24"/>
          <w:szCs w:val="24"/>
        </w:rPr>
        <w:t xml:space="preserve">6. Pokud je podána nabídka, chybí tam slovo „nabídka“ -&gt; </w:t>
      </w:r>
      <w:r w:rsidRPr="00E01E2A">
        <w:rPr>
          <w:color w:val="FF0000"/>
          <w:sz w:val="24"/>
          <w:szCs w:val="24"/>
        </w:rPr>
        <w:t>byla podána nabídka</w:t>
      </w:r>
    </w:p>
    <w:p w:rsidR="00E01E2A" w:rsidRDefault="00E01E2A">
      <w:pPr>
        <w:rPr>
          <w:sz w:val="24"/>
          <w:szCs w:val="24"/>
        </w:rPr>
      </w:pPr>
      <w:r>
        <w:rPr>
          <w:b/>
          <w:noProof/>
          <w:color w:val="00B0F0"/>
          <w:lang w:eastAsia="cs-CZ"/>
        </w:rPr>
        <w:drawing>
          <wp:inline distT="0" distB="0" distL="0" distR="0" wp14:anchorId="4A797D25" wp14:editId="31C2C9C9">
            <wp:extent cx="4530816" cy="1857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1-08 15_23_42-Doručená pošta - salzmann@proebiz.com - Mozilla Thunderbir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184" cy="185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FC1" w:rsidRDefault="00434FC1">
      <w:pPr>
        <w:rPr>
          <w:sz w:val="24"/>
          <w:szCs w:val="24"/>
        </w:rPr>
      </w:pPr>
      <w:r>
        <w:rPr>
          <w:sz w:val="24"/>
          <w:szCs w:val="24"/>
        </w:rPr>
        <w:t>7. Notifikace k ukončení lhůty pro podání nabídek</w:t>
      </w:r>
    </w:p>
    <w:p w:rsidR="00434FC1" w:rsidRPr="00BE44EF" w:rsidRDefault="00434FC1" w:rsidP="00434FC1">
      <w:pPr>
        <w:rPr>
          <w:rFonts w:ascii="Courier New" w:hAnsi="Courier New" w:cs="Courier New"/>
          <w:b/>
          <w:color w:val="000000"/>
          <w:sz w:val="15"/>
          <w:szCs w:val="15"/>
          <w:shd w:val="clear" w:color="auto" w:fill="FFFFFF"/>
        </w:rPr>
      </w:pPr>
      <w:r w:rsidRPr="00BE44EF">
        <w:rPr>
          <w:rFonts w:ascii="Courier New" w:hAnsi="Courier New" w:cs="Courier New"/>
          <w:b/>
          <w:color w:val="000000"/>
          <w:sz w:val="15"/>
          <w:szCs w:val="15"/>
          <w:shd w:val="clear" w:color="auto" w:fill="FFFFFF"/>
        </w:rPr>
        <w:t>Současný stav:</w:t>
      </w:r>
    </w:p>
    <w:p w:rsidR="00434FC1" w:rsidRDefault="00434FC1" w:rsidP="00434FC1">
      <w:pP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</w:pP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Událost: Konec lhůty: Lhůta na předkládání nabídek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Datum a čas: 07.01.2019 10:00:00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 xml:space="preserve">Veřejná zakázka: Energetické úspory bytových domů v ZR 3 - svobodárny č. 3 a </w:t>
      </w:r>
      <w:proofErr w:type="gramStart"/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č.7.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Typ</w:t>
      </w:r>
      <w:proofErr w:type="gramEnd"/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: Konec lhůty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Detail naleznete po kliknutí zde: </w:t>
      </w:r>
      <w:hyperlink r:id="rId7" w:tgtFrame="_blank" w:history="1">
        <w:r>
          <w:rPr>
            <w:rStyle w:val="Hypertextovodkaz"/>
            <w:rFonts w:ascii="Courier New" w:hAnsi="Courier New" w:cs="Courier New"/>
            <w:color w:val="0000CC"/>
            <w:sz w:val="15"/>
            <w:szCs w:val="15"/>
            <w:shd w:val="clear" w:color="auto" w:fill="FFFFFF"/>
          </w:rPr>
          <w:t>https://josephine.proebiz.com/cs/promoter/tender/1600/events/detail/231</w:t>
        </w:r>
      </w:hyperlink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---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Váš systém JOSEPHINE.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Toto je automaticky generovaná zpráva, prosím, neodpovídejte na ni.</w:t>
      </w:r>
    </w:p>
    <w:p w:rsidR="00434FC1" w:rsidRPr="00BE44EF" w:rsidRDefault="00434FC1" w:rsidP="00434FC1">
      <w:pPr>
        <w:rPr>
          <w:rFonts w:ascii="Courier New" w:hAnsi="Courier New" w:cs="Courier New"/>
          <w:b/>
          <w:color w:val="000000"/>
          <w:sz w:val="15"/>
          <w:szCs w:val="15"/>
          <w:shd w:val="clear" w:color="auto" w:fill="FFFFFF"/>
        </w:rPr>
      </w:pPr>
      <w:r w:rsidRPr="00BE44EF">
        <w:rPr>
          <w:rFonts w:ascii="Courier New" w:hAnsi="Courier New" w:cs="Courier New"/>
          <w:b/>
          <w:color w:val="000000"/>
          <w:sz w:val="15"/>
          <w:szCs w:val="15"/>
          <w:shd w:val="clear" w:color="auto" w:fill="FFFFFF"/>
        </w:rPr>
        <w:t>Nově:</w:t>
      </w:r>
    </w:p>
    <w:p w:rsidR="00434FC1" w:rsidRDefault="00434FC1" w:rsidP="00434FC1"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 xml:space="preserve">Událost: Konec lhůty: </w:t>
      </w:r>
      <w:r w:rsidRPr="00BE44EF">
        <w:rPr>
          <w:rFonts w:ascii="Courier New" w:hAnsi="Courier New" w:cs="Courier New"/>
          <w:color w:val="000000"/>
          <w:sz w:val="15"/>
          <w:szCs w:val="15"/>
          <w:highlight w:val="yellow"/>
          <w:shd w:val="clear" w:color="auto" w:fill="FFFFFF"/>
        </w:rPr>
        <w:t>Lhůta pro podání nabídek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Datum a čas: 07.01.2019 10:00:00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 xml:space="preserve">Veřejná zakázka: Energetické úspory bytových domů v ZR 3 - svobodárny č. 3 a </w:t>
      </w:r>
      <w:proofErr w:type="gramStart"/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č.7.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Typ</w:t>
      </w:r>
      <w:proofErr w:type="gramEnd"/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: Konec lhůty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Detail naleznete po kliknutí zde: </w:t>
      </w:r>
      <w:hyperlink r:id="rId8" w:tgtFrame="_blank" w:history="1">
        <w:r>
          <w:rPr>
            <w:rStyle w:val="Hypertextovodkaz"/>
            <w:rFonts w:ascii="Courier New" w:hAnsi="Courier New" w:cs="Courier New"/>
            <w:color w:val="0000CC"/>
            <w:sz w:val="15"/>
            <w:szCs w:val="15"/>
            <w:shd w:val="clear" w:color="auto" w:fill="FFFFFF"/>
          </w:rPr>
          <w:t>https://josephine.proebiz.com/cs/promoter/tender/1600/events/detail/231</w:t>
        </w:r>
      </w:hyperlink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---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Váš systém JOSEPHINE.</w:t>
      </w:r>
      <w:r>
        <w:rPr>
          <w:rFonts w:ascii="Courier New" w:hAnsi="Courier New" w:cs="Courier New"/>
          <w:color w:val="000000"/>
          <w:sz w:val="15"/>
          <w:szCs w:val="15"/>
        </w:rPr>
        <w:br/>
      </w:r>
      <w:r>
        <w:rPr>
          <w:rFonts w:ascii="Courier New" w:hAnsi="Courier New" w:cs="Courier New"/>
          <w:color w:val="000000"/>
          <w:sz w:val="15"/>
          <w:szCs w:val="15"/>
          <w:shd w:val="clear" w:color="auto" w:fill="FFFFFF"/>
        </w:rPr>
        <w:t>Toto je automaticky generovaná zpráva, prosím, neodpovídejte na ni.</w:t>
      </w:r>
    </w:p>
    <w:p w:rsidR="00490D28" w:rsidRPr="00490D28" w:rsidRDefault="00490D28" w:rsidP="00490D28">
      <w:pPr>
        <w:jc w:val="center"/>
        <w:rPr>
          <w:b/>
          <w:sz w:val="24"/>
          <w:szCs w:val="24"/>
          <w:u w:val="single"/>
        </w:rPr>
      </w:pPr>
      <w:r w:rsidRPr="00490D28">
        <w:rPr>
          <w:b/>
          <w:sz w:val="24"/>
          <w:szCs w:val="24"/>
          <w:u w:val="single"/>
        </w:rPr>
        <w:lastRenderedPageBreak/>
        <w:t>JOSEPHINE - TERMINOLOGIE</w:t>
      </w:r>
    </w:p>
    <w:p w:rsidR="00EE0470" w:rsidRPr="00C9615C" w:rsidRDefault="00434FC1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EE0470" w:rsidRPr="00C9615C">
        <w:rPr>
          <w:sz w:val="24"/>
          <w:szCs w:val="24"/>
        </w:rPr>
        <w:t xml:space="preserve">Nastaveni -&gt; Evidenční číslo zakázky </w:t>
      </w:r>
      <w:r w:rsidR="00EE0470" w:rsidRPr="00C9615C">
        <w:rPr>
          <w:color w:val="FF0000"/>
          <w:sz w:val="24"/>
          <w:szCs w:val="24"/>
        </w:rPr>
        <w:t>VVZ</w:t>
      </w:r>
    </w:p>
    <w:p w:rsidR="00477647" w:rsidRPr="00C9615C" w:rsidRDefault="00434FC1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477647" w:rsidRPr="002D1E65">
        <w:rPr>
          <w:sz w:val="24"/>
          <w:szCs w:val="24"/>
        </w:rPr>
        <w:t>Anonymizace</w:t>
      </w:r>
      <w:r w:rsidR="002D1E65">
        <w:rPr>
          <w:sz w:val="24"/>
          <w:szCs w:val="24"/>
        </w:rPr>
        <w:t xml:space="preserve"> nabídek</w:t>
      </w:r>
      <w:r w:rsidR="002D1E65">
        <w:rPr>
          <w:color w:val="FF0000"/>
          <w:sz w:val="24"/>
          <w:szCs w:val="24"/>
        </w:rPr>
        <w:t xml:space="preserve"> -&gt; </w:t>
      </w:r>
      <w:r w:rsidR="00477647" w:rsidRPr="00C9615C">
        <w:rPr>
          <w:color w:val="FF0000"/>
          <w:sz w:val="24"/>
          <w:szCs w:val="24"/>
        </w:rPr>
        <w:t>Do uplynutí lhůty pro podání nabídek</w:t>
      </w:r>
      <w:r w:rsidR="004F0D10" w:rsidRPr="00C9615C">
        <w:rPr>
          <w:color w:val="FF0000"/>
          <w:sz w:val="24"/>
          <w:szCs w:val="24"/>
        </w:rPr>
        <w:t xml:space="preserve"> nebude mít zadavatel informace týkající se identifikace účastníků.</w:t>
      </w:r>
    </w:p>
    <w:p w:rsidR="00C75B3C" w:rsidRPr="00C9615C" w:rsidRDefault="00434FC1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D9344C" w:rsidRPr="00D9344C">
        <w:rPr>
          <w:sz w:val="24"/>
          <w:szCs w:val="24"/>
        </w:rPr>
        <w:t>Termíny a lhůty</w:t>
      </w:r>
      <w:r w:rsidR="00C75B3C" w:rsidRPr="00D9344C">
        <w:rPr>
          <w:sz w:val="24"/>
          <w:szCs w:val="24"/>
        </w:rPr>
        <w:t xml:space="preserve"> -&gt; </w:t>
      </w:r>
      <w:r w:rsidR="00D9344C" w:rsidRPr="00D9344C">
        <w:rPr>
          <w:sz w:val="24"/>
          <w:szCs w:val="24"/>
        </w:rPr>
        <w:t>defaultně</w:t>
      </w:r>
      <w:r w:rsidR="00D9344C">
        <w:rPr>
          <w:color w:val="FF0000"/>
          <w:sz w:val="24"/>
          <w:szCs w:val="24"/>
        </w:rPr>
        <w:t xml:space="preserve"> </w:t>
      </w:r>
      <w:r w:rsidR="00C75B3C" w:rsidRPr="00C9615C">
        <w:rPr>
          <w:color w:val="FF0000"/>
          <w:sz w:val="24"/>
          <w:szCs w:val="24"/>
        </w:rPr>
        <w:t>Lhůta pro podání nabídek</w:t>
      </w:r>
    </w:p>
    <w:p w:rsidR="009A6292" w:rsidRDefault="00434FC1" w:rsidP="00550E14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4. </w:t>
      </w:r>
      <w:r w:rsidR="009A6292" w:rsidRPr="005A2EBB">
        <w:rPr>
          <w:color w:val="00B050"/>
          <w:sz w:val="24"/>
          <w:szCs w:val="24"/>
        </w:rPr>
        <w:t>Zadávací lhůta je do</w:t>
      </w:r>
      <w:r w:rsidR="005E68AB" w:rsidRPr="005A2EBB">
        <w:rPr>
          <w:color w:val="00B050"/>
          <w:sz w:val="24"/>
          <w:szCs w:val="24"/>
        </w:rPr>
        <w:t xml:space="preserve"> (v celých dnech) předchozí den (18204)</w:t>
      </w:r>
    </w:p>
    <w:p w:rsidR="00E031EC" w:rsidRPr="00C9615C" w:rsidRDefault="00E031EC" w:rsidP="00550E14">
      <w:pPr>
        <w:rPr>
          <w:sz w:val="24"/>
          <w:szCs w:val="24"/>
        </w:rPr>
      </w:pPr>
      <w:r>
        <w:rPr>
          <w:color w:val="00B050"/>
          <w:sz w:val="24"/>
          <w:szCs w:val="24"/>
        </w:rPr>
        <w:t>David -&gt; Teď si nejsem jistý, v termínech máme jak „Zadávací lhůta do“, tak i „Zadávací lhůta ve dnech“.</w:t>
      </w:r>
      <w:bookmarkStart w:id="0" w:name="_GoBack"/>
      <w:bookmarkEnd w:id="0"/>
    </w:p>
    <w:p w:rsidR="005A2EBB" w:rsidRDefault="00434FC1" w:rsidP="005A2EBB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cs-CZ"/>
        </w:rPr>
      </w:pPr>
      <w:r>
        <w:rPr>
          <w:rFonts w:eastAsia="Times New Roman" w:cs="Arial"/>
          <w:color w:val="333333"/>
          <w:sz w:val="24"/>
          <w:szCs w:val="24"/>
          <w:lang w:eastAsia="cs-CZ"/>
        </w:rPr>
        <w:t xml:space="preserve">5. </w:t>
      </w:r>
      <w:r w:rsidR="005A2EBB">
        <w:rPr>
          <w:rFonts w:eastAsia="Times New Roman" w:cs="Arial"/>
          <w:color w:val="333333"/>
          <w:sz w:val="24"/>
          <w:szCs w:val="24"/>
          <w:lang w:eastAsia="cs-CZ"/>
        </w:rPr>
        <w:t>Pokud mám v nastavení zakázky hodnocení na cenu a přidám necenové kritérium</w:t>
      </w:r>
      <w:r w:rsidR="0067223F">
        <w:rPr>
          <w:rFonts w:eastAsia="Times New Roman" w:cs="Arial"/>
          <w:color w:val="333333"/>
          <w:sz w:val="24"/>
          <w:szCs w:val="24"/>
          <w:lang w:eastAsia="cs-CZ"/>
        </w:rPr>
        <w:t>,</w:t>
      </w:r>
      <w:r w:rsidR="005A2EBB">
        <w:rPr>
          <w:rFonts w:eastAsia="Times New Roman" w:cs="Arial"/>
          <w:color w:val="333333"/>
          <w:sz w:val="24"/>
          <w:szCs w:val="24"/>
          <w:lang w:eastAsia="cs-CZ"/>
        </w:rPr>
        <w:t xml:space="preserve"> vyskočí hláška:</w:t>
      </w:r>
    </w:p>
    <w:p w:rsidR="005E68AB" w:rsidRDefault="000466C3" w:rsidP="00D374B5">
      <w:pPr>
        <w:shd w:val="clear" w:color="auto" w:fill="FFFFFF"/>
        <w:spacing w:after="0" w:line="240" w:lineRule="auto"/>
        <w:rPr>
          <w:color w:val="FF0000"/>
          <w:sz w:val="24"/>
          <w:szCs w:val="24"/>
        </w:rPr>
      </w:pPr>
      <w:r w:rsidRPr="00C9615C">
        <w:rPr>
          <w:rFonts w:eastAsia="Times New Roman" w:cs="Arial"/>
          <w:color w:val="333333"/>
          <w:sz w:val="24"/>
          <w:szCs w:val="24"/>
          <w:lang w:eastAsia="cs-CZ"/>
        </w:rPr>
        <w:t xml:space="preserve">Kritérium na vyhodnocení nabídek je nejnižší cena, skutečně chcete vytvořit nové necenové kritérium hodnocení? </w:t>
      </w:r>
      <w:r w:rsidR="005E68AB" w:rsidRPr="00C9615C">
        <w:rPr>
          <w:sz w:val="24"/>
          <w:szCs w:val="24"/>
        </w:rPr>
        <w:t xml:space="preserve"> </w:t>
      </w:r>
      <w:r w:rsidR="005A2EBB">
        <w:rPr>
          <w:color w:val="FF0000"/>
          <w:sz w:val="24"/>
          <w:szCs w:val="24"/>
        </w:rPr>
        <w:t>-&gt; K</w:t>
      </w:r>
      <w:r w:rsidR="001F11FB" w:rsidRPr="00C9615C">
        <w:rPr>
          <w:color w:val="FF0000"/>
          <w:sz w:val="24"/>
          <w:szCs w:val="24"/>
        </w:rPr>
        <w:t>ritériu</w:t>
      </w:r>
      <w:r w:rsidR="005E68AB" w:rsidRPr="00C9615C">
        <w:rPr>
          <w:color w:val="FF0000"/>
          <w:sz w:val="24"/>
          <w:szCs w:val="24"/>
        </w:rPr>
        <w:t>m pro vyhodnocení nabídek</w:t>
      </w:r>
      <w:r w:rsidRPr="00C9615C">
        <w:rPr>
          <w:color w:val="FF0000"/>
          <w:sz w:val="24"/>
          <w:szCs w:val="24"/>
        </w:rPr>
        <w:t>….</w:t>
      </w:r>
    </w:p>
    <w:p w:rsidR="005A2EBB" w:rsidRPr="005A2EBB" w:rsidRDefault="00E04C74" w:rsidP="00D374B5">
      <w:pPr>
        <w:shd w:val="clear" w:color="auto" w:fill="FFFFFF"/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Pokud zvolím „ANO“ -&gt; změna se nepřenese </w:t>
      </w:r>
      <w:r w:rsidR="0067223F">
        <w:rPr>
          <w:color w:val="FF0000"/>
          <w:sz w:val="24"/>
          <w:szCs w:val="24"/>
        </w:rPr>
        <w:t>do Nastavení (měla by se přenést)</w:t>
      </w:r>
    </w:p>
    <w:p w:rsidR="001F11FB" w:rsidRPr="00C9615C" w:rsidRDefault="0067223F" w:rsidP="000466C3">
      <w:pPr>
        <w:shd w:val="clear" w:color="auto" w:fill="FFFFFF"/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 možnost vyska</w:t>
      </w:r>
      <w:r w:rsidR="001F11FB" w:rsidRPr="00C9615C">
        <w:rPr>
          <w:color w:val="FF0000"/>
          <w:sz w:val="24"/>
          <w:szCs w:val="24"/>
        </w:rPr>
        <w:t>kování trvalé hlášky nesouladu mezi hod</w:t>
      </w:r>
      <w:r>
        <w:rPr>
          <w:color w:val="FF0000"/>
          <w:sz w:val="24"/>
          <w:szCs w:val="24"/>
        </w:rPr>
        <w:t>nocením a nastavením</w:t>
      </w:r>
    </w:p>
    <w:p w:rsidR="00FF482E" w:rsidRPr="00C9615C" w:rsidRDefault="00434FC1" w:rsidP="000466C3">
      <w:pPr>
        <w:shd w:val="clear" w:color="auto" w:fill="FFFFFF"/>
        <w:spacing w:line="240" w:lineRule="auto"/>
        <w:rPr>
          <w:rFonts w:cs="Arial"/>
          <w:color w:val="333333"/>
          <w:sz w:val="24"/>
          <w:szCs w:val="24"/>
        </w:rPr>
      </w:pPr>
      <w:r>
        <w:rPr>
          <w:sz w:val="24"/>
          <w:szCs w:val="24"/>
        </w:rPr>
        <w:t xml:space="preserve">6. </w:t>
      </w:r>
      <w:r w:rsidR="00FF482E" w:rsidRPr="00D374B5">
        <w:rPr>
          <w:sz w:val="24"/>
          <w:szCs w:val="24"/>
        </w:rPr>
        <w:t xml:space="preserve">Struktura nabídky -&gt;  </w:t>
      </w:r>
      <w:r w:rsidR="00FF482E" w:rsidRPr="00C9615C">
        <w:rPr>
          <w:rFonts w:cs="Arial"/>
          <w:color w:val="333333"/>
          <w:sz w:val="24"/>
          <w:szCs w:val="24"/>
        </w:rPr>
        <w:t>Zařazení dokumentu v termínech? (kolonka je zbytečná -&gt; je jen 1 aktivní lhůta)</w:t>
      </w:r>
    </w:p>
    <w:p w:rsidR="00EF1E15" w:rsidRDefault="00434FC1" w:rsidP="00434FC1">
      <w:pPr>
        <w:shd w:val="clear" w:color="auto" w:fill="FFFFFF"/>
        <w:spacing w:after="0" w:line="240" w:lineRule="auto"/>
        <w:rPr>
          <w:rFonts w:cs="Arial"/>
          <w:color w:val="00B050"/>
          <w:sz w:val="24"/>
          <w:szCs w:val="24"/>
        </w:rPr>
      </w:pPr>
      <w:r>
        <w:rPr>
          <w:rFonts w:cs="Arial"/>
          <w:color w:val="00B050"/>
          <w:sz w:val="24"/>
          <w:szCs w:val="24"/>
        </w:rPr>
        <w:t xml:space="preserve">7. </w:t>
      </w:r>
      <w:r w:rsidR="00EF1E15" w:rsidRPr="00D374B5">
        <w:rPr>
          <w:rFonts w:cs="Arial"/>
          <w:color w:val="00B050"/>
          <w:sz w:val="24"/>
          <w:szCs w:val="24"/>
        </w:rPr>
        <w:t xml:space="preserve">Oprávnění -&gt; </w:t>
      </w:r>
      <w:hyperlink r:id="rId9" w:history="1">
        <w:r w:rsidR="00EF1E15" w:rsidRPr="00D374B5">
          <w:rPr>
            <w:rStyle w:val="Hypertextovodkaz"/>
            <w:rFonts w:cs="Arial"/>
            <w:color w:val="00B050"/>
            <w:sz w:val="24"/>
            <w:szCs w:val="24"/>
          </w:rPr>
          <w:t>Osoba oprávněná zpřístupnit nabídky</w:t>
        </w:r>
      </w:hyperlink>
      <w:r w:rsidR="00EF1E15" w:rsidRPr="00D374B5">
        <w:rPr>
          <w:rFonts w:cs="Arial"/>
          <w:color w:val="00B050"/>
          <w:sz w:val="24"/>
          <w:szCs w:val="24"/>
        </w:rPr>
        <w:t xml:space="preserve"> musí mít oprávnění Zahajovat jednání.</w:t>
      </w:r>
    </w:p>
    <w:p w:rsidR="00D374B5" w:rsidRPr="00026D0F" w:rsidRDefault="00026D0F" w:rsidP="000466C3">
      <w:pPr>
        <w:shd w:val="clear" w:color="auto" w:fill="FFFFFF"/>
        <w:spacing w:line="240" w:lineRule="auto"/>
        <w:rPr>
          <w:rFonts w:cs="Arial"/>
          <w:color w:val="00B050"/>
          <w:sz w:val="24"/>
          <w:szCs w:val="24"/>
        </w:rPr>
      </w:pPr>
      <w:r>
        <w:rPr>
          <w:rFonts w:cs="Arial"/>
          <w:color w:val="00B050"/>
          <w:sz w:val="24"/>
          <w:szCs w:val="24"/>
        </w:rPr>
        <w:t>David -&gt;Pokud by tomu tak bylo, mohla by osoba, která jen zpřístupňuje nabídky, zahajovat Jednání komise pro hodnocení, i když by nebyla členem hodnotící komise…</w:t>
      </w:r>
    </w:p>
    <w:p w:rsidR="00EF1E15" w:rsidRPr="00026D0F" w:rsidRDefault="00434FC1" w:rsidP="000466C3">
      <w:pPr>
        <w:shd w:val="clear" w:color="auto" w:fill="FFFFFF"/>
        <w:spacing w:line="240" w:lineRule="auto"/>
        <w:rPr>
          <w:rFonts w:cs="Arial"/>
          <w:sz w:val="24"/>
          <w:szCs w:val="24"/>
        </w:rPr>
      </w:pPr>
      <w:r>
        <w:t xml:space="preserve">8. </w:t>
      </w:r>
      <w:hyperlink r:id="rId10" w:history="1">
        <w:r w:rsidR="00EF1E15" w:rsidRPr="00026D0F">
          <w:rPr>
            <w:rStyle w:val="Hypertextovodkaz"/>
            <w:rFonts w:cs="Arial"/>
            <w:color w:val="auto"/>
            <w:sz w:val="24"/>
            <w:szCs w:val="24"/>
          </w:rPr>
          <w:t>Osoba oprávněná pracovat s nabídkami</w:t>
        </w:r>
      </w:hyperlink>
      <w:r w:rsidR="00EF1E15" w:rsidRPr="00026D0F">
        <w:rPr>
          <w:rFonts w:cs="Arial"/>
          <w:sz w:val="24"/>
          <w:szCs w:val="24"/>
        </w:rPr>
        <w:t xml:space="preserve"> by </w:t>
      </w:r>
      <w:r w:rsidR="00026D0F" w:rsidRPr="00026D0F">
        <w:rPr>
          <w:rFonts w:cs="Arial"/>
          <w:sz w:val="24"/>
          <w:szCs w:val="24"/>
        </w:rPr>
        <w:t>měla mít přístup i k protokolům.</w:t>
      </w:r>
    </w:p>
    <w:p w:rsidR="0008500B" w:rsidRPr="00C9615C" w:rsidRDefault="00434FC1" w:rsidP="00026D0F">
      <w:pPr>
        <w:shd w:val="clear" w:color="auto" w:fill="FFFFFF"/>
        <w:spacing w:after="0" w:line="240" w:lineRule="auto"/>
        <w:rPr>
          <w:color w:val="FF0000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9. </w:t>
      </w:r>
      <w:r w:rsidR="00F70B2C" w:rsidRPr="00C9615C">
        <w:rPr>
          <w:rFonts w:cs="Arial"/>
          <w:color w:val="333333"/>
          <w:sz w:val="24"/>
          <w:szCs w:val="24"/>
        </w:rPr>
        <w:t xml:space="preserve">Šifrování -&gt; </w:t>
      </w:r>
      <w:r w:rsidR="00030152" w:rsidRPr="00C9615C">
        <w:rPr>
          <w:rFonts w:cs="Arial"/>
          <w:color w:val="333333"/>
          <w:sz w:val="24"/>
          <w:szCs w:val="24"/>
        </w:rPr>
        <w:t>Dát následující text pod „Nahrát certifikát“ Tučně červeně“</w:t>
      </w:r>
    </w:p>
    <w:p w:rsidR="00F52A28" w:rsidRDefault="00030152" w:rsidP="00D459BD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24"/>
          <w:szCs w:val="24"/>
          <w:lang w:eastAsia="cs-CZ"/>
        </w:rPr>
      </w:pPr>
      <w:r w:rsidRPr="00C9615C">
        <w:rPr>
          <w:rFonts w:eastAsia="Times New Roman" w:cs="Arial"/>
          <w:color w:val="FF0000"/>
          <w:sz w:val="24"/>
          <w:szCs w:val="24"/>
          <w:lang w:eastAsia="cs-CZ"/>
        </w:rPr>
        <w:t>Zadavatel přiloží veřejnou část komerčního certifikátu určeného k</w:t>
      </w:r>
      <w:r w:rsidR="001C1594" w:rsidRPr="00C9615C">
        <w:rPr>
          <w:rFonts w:eastAsia="Times New Roman" w:cs="Arial"/>
          <w:color w:val="FF0000"/>
          <w:sz w:val="24"/>
          <w:szCs w:val="24"/>
          <w:lang w:eastAsia="cs-CZ"/>
        </w:rPr>
        <w:t> </w:t>
      </w:r>
      <w:r w:rsidRPr="00C9615C">
        <w:rPr>
          <w:rFonts w:eastAsia="Times New Roman" w:cs="Arial"/>
          <w:color w:val="FF0000"/>
          <w:sz w:val="24"/>
          <w:szCs w:val="24"/>
          <w:lang w:eastAsia="cs-CZ"/>
        </w:rPr>
        <w:t xml:space="preserve">šifrování </w:t>
      </w:r>
      <w:r w:rsidR="00DD18AD" w:rsidRPr="00C9615C">
        <w:rPr>
          <w:rFonts w:eastAsia="Times New Roman" w:cs="Arial"/>
          <w:color w:val="FF0000"/>
          <w:sz w:val="24"/>
          <w:szCs w:val="24"/>
          <w:lang w:eastAsia="cs-CZ"/>
        </w:rPr>
        <w:t xml:space="preserve">nabídek ze strany účastníka. </w:t>
      </w:r>
      <w:r w:rsidRPr="00C9615C">
        <w:rPr>
          <w:rFonts w:eastAsia="Times New Roman" w:cs="Arial"/>
          <w:color w:val="FF0000"/>
          <w:sz w:val="24"/>
          <w:szCs w:val="24"/>
          <w:lang w:eastAsia="cs-CZ"/>
        </w:rPr>
        <w:t xml:space="preserve"> K</w:t>
      </w:r>
      <w:r w:rsidR="00DD18AD" w:rsidRPr="00C9615C">
        <w:rPr>
          <w:rFonts w:eastAsia="Times New Roman" w:cs="Arial"/>
          <w:color w:val="FF0000"/>
          <w:sz w:val="24"/>
          <w:szCs w:val="24"/>
          <w:lang w:eastAsia="cs-CZ"/>
        </w:rPr>
        <w:t> tomuto úkonu</w:t>
      </w:r>
      <w:r w:rsidRPr="00C9615C">
        <w:rPr>
          <w:rFonts w:eastAsia="Times New Roman" w:cs="Arial"/>
          <w:color w:val="FF0000"/>
          <w:sz w:val="24"/>
          <w:szCs w:val="24"/>
          <w:lang w:eastAsia="cs-CZ"/>
        </w:rPr>
        <w:t xml:space="preserve"> </w:t>
      </w:r>
      <w:r w:rsidR="00DB2C9E" w:rsidRPr="00C9615C">
        <w:rPr>
          <w:rFonts w:eastAsia="Times New Roman" w:cs="Arial"/>
          <w:color w:val="FF0000"/>
          <w:sz w:val="24"/>
          <w:szCs w:val="24"/>
          <w:lang w:eastAsia="cs-CZ"/>
        </w:rPr>
        <w:t>NEPOUŽÍVEJTE</w:t>
      </w:r>
      <w:r w:rsidR="00DD18AD" w:rsidRPr="00C9615C">
        <w:rPr>
          <w:rFonts w:eastAsia="Times New Roman" w:cs="Arial"/>
          <w:color w:val="FF0000"/>
          <w:sz w:val="24"/>
          <w:szCs w:val="24"/>
          <w:lang w:eastAsia="cs-CZ"/>
        </w:rPr>
        <w:t xml:space="preserve"> prosím</w:t>
      </w:r>
      <w:r w:rsidRPr="00C9615C">
        <w:rPr>
          <w:rFonts w:eastAsia="Times New Roman" w:cs="Arial"/>
          <w:color w:val="FF0000"/>
          <w:sz w:val="24"/>
          <w:szCs w:val="24"/>
          <w:lang w:eastAsia="cs-CZ"/>
        </w:rPr>
        <w:t xml:space="preserve"> kvalifikovaný certifikát</w:t>
      </w:r>
    </w:p>
    <w:p w:rsidR="00D459BD" w:rsidRPr="00D459BD" w:rsidRDefault="00D459BD" w:rsidP="00D459B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D459BD">
        <w:rPr>
          <w:rFonts w:eastAsia="Times New Roman" w:cs="Arial"/>
          <w:sz w:val="24"/>
          <w:szCs w:val="24"/>
          <w:lang w:eastAsia="cs-CZ"/>
        </w:rPr>
        <w:t>-------------------------------------------------------------------------------------------------------------------------</w:t>
      </w:r>
    </w:p>
    <w:p w:rsidR="00030152" w:rsidRPr="00C9615C" w:rsidRDefault="00546C5F" w:rsidP="00D459BD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24"/>
          <w:szCs w:val="24"/>
          <w:lang w:eastAsia="cs-CZ"/>
        </w:rPr>
      </w:pPr>
      <w:r>
        <w:rPr>
          <w:rFonts w:eastAsia="Times New Roman" w:cs="Arial"/>
          <w:color w:val="FF0000"/>
          <w:sz w:val="24"/>
          <w:szCs w:val="24"/>
          <w:lang w:eastAsia="cs-CZ"/>
        </w:rPr>
        <w:t xml:space="preserve">10. </w:t>
      </w:r>
      <w:r w:rsidR="00306542">
        <w:rPr>
          <w:rFonts w:eastAsia="Times New Roman" w:cs="Arial"/>
          <w:color w:val="FF0000"/>
          <w:sz w:val="24"/>
          <w:szCs w:val="24"/>
          <w:lang w:eastAsia="cs-CZ"/>
        </w:rPr>
        <w:t>Terminologie</w:t>
      </w:r>
      <w:r>
        <w:rPr>
          <w:rFonts w:eastAsia="Times New Roman" w:cs="Arial"/>
          <w:color w:val="FF0000"/>
          <w:sz w:val="24"/>
          <w:szCs w:val="24"/>
          <w:lang w:eastAsia="cs-CZ"/>
        </w:rPr>
        <w:t xml:space="preserve"> v </w:t>
      </w:r>
      <w:r w:rsidR="00073016">
        <w:rPr>
          <w:rFonts w:eastAsia="Times New Roman" w:cs="Arial"/>
          <w:color w:val="FF0000"/>
          <w:sz w:val="24"/>
          <w:szCs w:val="24"/>
          <w:lang w:eastAsia="cs-CZ"/>
        </w:rPr>
        <w:t>Dokumentech</w:t>
      </w:r>
      <w:r>
        <w:rPr>
          <w:rFonts w:eastAsia="Times New Roman" w:cs="Arial"/>
          <w:color w:val="FF0000"/>
          <w:sz w:val="24"/>
          <w:szCs w:val="24"/>
          <w:lang w:eastAsia="cs-CZ"/>
        </w:rPr>
        <w:t xml:space="preserve"> -&gt; T</w:t>
      </w:r>
      <w:r w:rsidR="00306542">
        <w:rPr>
          <w:rFonts w:eastAsia="Times New Roman" w:cs="Arial"/>
          <w:color w:val="FF0000"/>
          <w:sz w:val="24"/>
          <w:szCs w:val="24"/>
          <w:lang w:eastAsia="cs-CZ"/>
        </w:rPr>
        <w:t xml:space="preserve">yp dokumentů -&gt; musí být </w:t>
      </w:r>
      <w:r>
        <w:rPr>
          <w:rFonts w:eastAsia="Times New Roman" w:cs="Arial"/>
          <w:color w:val="FF0000"/>
          <w:sz w:val="24"/>
          <w:szCs w:val="24"/>
          <w:lang w:eastAsia="cs-CZ"/>
        </w:rPr>
        <w:t>EDITOVATELNÝ</w:t>
      </w:r>
    </w:p>
    <w:p w:rsidR="00FD5F50" w:rsidRPr="00546C5F" w:rsidRDefault="00546C5F" w:rsidP="000466C3">
      <w:pPr>
        <w:shd w:val="clear" w:color="auto" w:fill="FFFFFF"/>
        <w:spacing w:line="240" w:lineRule="auto"/>
        <w:rPr>
          <w:rFonts w:eastAsia="Times New Roman" w:cs="Arial"/>
          <w:sz w:val="24"/>
          <w:szCs w:val="24"/>
          <w:lang w:eastAsia="cs-CZ"/>
        </w:rPr>
      </w:pPr>
      <w:r w:rsidRPr="00546C5F">
        <w:rPr>
          <w:rFonts w:eastAsia="Times New Roman" w:cs="Arial"/>
          <w:sz w:val="24"/>
          <w:szCs w:val="24"/>
          <w:lang w:eastAsia="cs-CZ"/>
        </w:rPr>
        <w:t>Úpravy již předdefinovaných typů:</w:t>
      </w:r>
    </w:p>
    <w:p w:rsidR="00F053AC" w:rsidRPr="00546C5F" w:rsidRDefault="00546C5F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 xml:space="preserve">Čestné prohlášení o nepodjatosti členů hodnotící komise -&gt; </w:t>
      </w:r>
      <w:r w:rsidR="00F053AC" w:rsidRPr="00546C5F">
        <w:rPr>
          <w:rFonts w:eastAsia="Times New Roman" w:cs="Arial"/>
          <w:color w:val="FF0000"/>
          <w:sz w:val="20"/>
          <w:szCs w:val="20"/>
          <w:lang w:eastAsia="cs-CZ"/>
        </w:rPr>
        <w:t>Č</w:t>
      </w:r>
      <w:r w:rsidRPr="00546C5F">
        <w:rPr>
          <w:rFonts w:eastAsia="Times New Roman" w:cs="Arial"/>
          <w:color w:val="FF0000"/>
          <w:sz w:val="20"/>
          <w:szCs w:val="20"/>
          <w:lang w:eastAsia="cs-CZ"/>
        </w:rPr>
        <w:t>estné prohlášení o nepodjatosti</w:t>
      </w:r>
    </w:p>
    <w:p w:rsidR="00F053AC" w:rsidRDefault="00EA0A96" w:rsidP="000466C3">
      <w:pPr>
        <w:shd w:val="clear" w:color="auto" w:fill="FFFFFF"/>
        <w:spacing w:line="240" w:lineRule="auto"/>
        <w:rPr>
          <w:rFonts w:eastAsia="Times New Roman" w:cs="Arial"/>
          <w:color w:val="FF0000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Dodatečné informace -&gt; </w:t>
      </w:r>
      <w:r w:rsidR="00F053AC" w:rsidRPr="00EA0A96">
        <w:rPr>
          <w:rFonts w:eastAsia="Times New Roman" w:cs="Arial"/>
          <w:color w:val="FF0000"/>
          <w:sz w:val="20"/>
          <w:szCs w:val="20"/>
          <w:lang w:eastAsia="cs-CZ"/>
        </w:rPr>
        <w:t>Vysvětlení zadávací dokumentace</w:t>
      </w:r>
    </w:p>
    <w:p w:rsidR="003349BF" w:rsidRPr="003349BF" w:rsidRDefault="003349BF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Doklad o zveřejnění v IS VZ US (smazat)</w:t>
      </w:r>
    </w:p>
    <w:p w:rsidR="00F053AC" w:rsidRPr="00546C5F" w:rsidRDefault="00F053AC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 xml:space="preserve">Dokument k nabídce -&gt; </w:t>
      </w:r>
      <w:r w:rsidRPr="00EA0A96">
        <w:rPr>
          <w:rFonts w:eastAsia="Times New Roman" w:cs="Arial"/>
          <w:color w:val="FF0000"/>
          <w:sz w:val="20"/>
          <w:szCs w:val="20"/>
          <w:lang w:eastAsia="cs-CZ"/>
        </w:rPr>
        <w:t>Objasnění nabídky</w:t>
      </w:r>
    </w:p>
    <w:p w:rsidR="00EA0A96" w:rsidRDefault="00EA0A96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Zveřejnění v TED -&gt; </w:t>
      </w:r>
      <w:r w:rsidRPr="00EA0A96">
        <w:rPr>
          <w:rFonts w:eastAsia="Times New Roman" w:cs="Arial"/>
          <w:color w:val="FF0000"/>
          <w:sz w:val="20"/>
          <w:szCs w:val="20"/>
          <w:lang w:eastAsia="cs-CZ"/>
        </w:rPr>
        <w:t>Potvrzení o uveřejnění ve VVZ a TED</w:t>
      </w:r>
    </w:p>
    <w:p w:rsidR="00537D46" w:rsidRPr="00546C5F" w:rsidRDefault="00537D46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Evidenc</w:t>
      </w:r>
      <w:r w:rsidR="00A66CE8" w:rsidRPr="00546C5F">
        <w:rPr>
          <w:rFonts w:eastAsia="Times New Roman" w:cs="Arial"/>
          <w:sz w:val="20"/>
          <w:szCs w:val="20"/>
          <w:lang w:eastAsia="cs-CZ"/>
        </w:rPr>
        <w:t>e úkonů souvisejících s veřejnou zakázkou</w:t>
      </w:r>
      <w:r w:rsidR="00EA0A96">
        <w:rPr>
          <w:rFonts w:eastAsia="Times New Roman" w:cs="Arial"/>
          <w:sz w:val="20"/>
          <w:szCs w:val="20"/>
          <w:lang w:eastAsia="cs-CZ"/>
        </w:rPr>
        <w:t xml:space="preserve"> (zachovat)</w:t>
      </w:r>
    </w:p>
    <w:p w:rsidR="00167BDC" w:rsidRPr="00546C5F" w:rsidRDefault="00167BDC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Jmen</w:t>
      </w:r>
      <w:r w:rsidR="00A66CE8" w:rsidRPr="00546C5F">
        <w:rPr>
          <w:rFonts w:eastAsia="Times New Roman" w:cs="Arial"/>
          <w:sz w:val="20"/>
          <w:szCs w:val="20"/>
          <w:lang w:eastAsia="cs-CZ"/>
        </w:rPr>
        <w:t xml:space="preserve">ování členů </w:t>
      </w:r>
      <w:r w:rsidR="00EA0A96">
        <w:rPr>
          <w:rFonts w:eastAsia="Times New Roman" w:cs="Arial"/>
          <w:sz w:val="20"/>
          <w:szCs w:val="20"/>
          <w:lang w:eastAsia="cs-CZ"/>
        </w:rPr>
        <w:t>a náhradníků hodnotící komise</w:t>
      </w:r>
      <w:r w:rsidR="00A66CE8" w:rsidRPr="00546C5F">
        <w:rPr>
          <w:rFonts w:eastAsia="Times New Roman" w:cs="Arial"/>
          <w:sz w:val="20"/>
          <w:szCs w:val="20"/>
          <w:lang w:eastAsia="cs-CZ"/>
        </w:rPr>
        <w:t xml:space="preserve">-&gt; </w:t>
      </w:r>
      <w:r w:rsidR="00A66CE8" w:rsidRPr="00EA0A96">
        <w:rPr>
          <w:rFonts w:eastAsia="Times New Roman" w:cs="Arial"/>
          <w:color w:val="FF0000"/>
          <w:sz w:val="20"/>
          <w:szCs w:val="20"/>
          <w:lang w:eastAsia="cs-CZ"/>
        </w:rPr>
        <w:t>Ustanovení opráv</w:t>
      </w:r>
      <w:r w:rsidRPr="00EA0A96">
        <w:rPr>
          <w:rFonts w:eastAsia="Times New Roman" w:cs="Arial"/>
          <w:color w:val="FF0000"/>
          <w:sz w:val="20"/>
          <w:szCs w:val="20"/>
          <w:lang w:eastAsia="cs-CZ"/>
        </w:rPr>
        <w:t>n</w:t>
      </w:r>
      <w:r w:rsidR="00A66CE8" w:rsidRPr="00EA0A96">
        <w:rPr>
          <w:rFonts w:eastAsia="Times New Roman" w:cs="Arial"/>
          <w:color w:val="FF0000"/>
          <w:sz w:val="20"/>
          <w:szCs w:val="20"/>
          <w:lang w:eastAsia="cs-CZ"/>
        </w:rPr>
        <w:t>ěn</w:t>
      </w:r>
      <w:r w:rsidRPr="00EA0A96">
        <w:rPr>
          <w:rFonts w:eastAsia="Times New Roman" w:cs="Arial"/>
          <w:color w:val="FF0000"/>
          <w:sz w:val="20"/>
          <w:szCs w:val="20"/>
          <w:lang w:eastAsia="cs-CZ"/>
        </w:rPr>
        <w:t>ých osob</w:t>
      </w:r>
    </w:p>
    <w:p w:rsidR="00167BDC" w:rsidRPr="00546C5F" w:rsidRDefault="00167BDC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Oznámení o výsledku</w:t>
      </w:r>
      <w:r w:rsidR="008A5A91">
        <w:rPr>
          <w:rFonts w:eastAsia="Times New Roman" w:cs="Arial"/>
          <w:sz w:val="20"/>
          <w:szCs w:val="20"/>
          <w:lang w:eastAsia="cs-CZ"/>
        </w:rPr>
        <w:t xml:space="preserve"> zadávacího řízení</w:t>
      </w:r>
      <w:r w:rsidRPr="00546C5F">
        <w:rPr>
          <w:rFonts w:eastAsia="Times New Roman" w:cs="Arial"/>
          <w:sz w:val="20"/>
          <w:szCs w:val="20"/>
          <w:lang w:eastAsia="cs-CZ"/>
        </w:rPr>
        <w:t xml:space="preserve"> (smazat)</w:t>
      </w:r>
    </w:p>
    <w:p w:rsidR="00167BDC" w:rsidRPr="00546C5F" w:rsidRDefault="00EA0A96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Oznámení o případném vyloučení uchazečů -&gt; </w:t>
      </w:r>
      <w:r w:rsidR="00167BDC" w:rsidRPr="00EA0A96">
        <w:rPr>
          <w:rFonts w:eastAsia="Times New Roman" w:cs="Arial"/>
          <w:color w:val="FF0000"/>
          <w:sz w:val="20"/>
          <w:szCs w:val="20"/>
          <w:lang w:eastAsia="cs-CZ"/>
        </w:rPr>
        <w:t>Oznámení o vyloučení účastníka</w:t>
      </w:r>
    </w:p>
    <w:p w:rsidR="00167BDC" w:rsidRPr="00546C5F" w:rsidRDefault="00167BDC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lastRenderedPageBreak/>
        <w:t>Oznámení o uzavření smlouvy -&gt; smazat</w:t>
      </w:r>
    </w:p>
    <w:p w:rsidR="00167BDC" w:rsidRPr="00546C5F" w:rsidRDefault="00AD1606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Oznámení o výběru nejvýhodnější nabídky</w:t>
      </w:r>
      <w:r w:rsidR="008A5A91">
        <w:rPr>
          <w:rFonts w:eastAsia="Times New Roman" w:cs="Arial"/>
          <w:sz w:val="20"/>
          <w:szCs w:val="20"/>
          <w:lang w:eastAsia="cs-CZ"/>
        </w:rPr>
        <w:t xml:space="preserve"> -&gt; </w:t>
      </w:r>
      <w:r w:rsidR="008A5A91" w:rsidRPr="00546C5F">
        <w:rPr>
          <w:rFonts w:eastAsia="Times New Roman" w:cs="Arial"/>
          <w:sz w:val="20"/>
          <w:szCs w:val="20"/>
          <w:lang w:eastAsia="cs-CZ"/>
        </w:rPr>
        <w:t>Oznámení o výběru nejv</w:t>
      </w:r>
      <w:r w:rsidR="008A5A91" w:rsidRPr="008A5A91">
        <w:rPr>
          <w:rFonts w:eastAsia="Times New Roman" w:cs="Arial"/>
          <w:color w:val="FF0000"/>
          <w:sz w:val="20"/>
          <w:szCs w:val="20"/>
          <w:lang w:eastAsia="cs-CZ"/>
        </w:rPr>
        <w:t>ý</w:t>
      </w:r>
      <w:r w:rsidR="008A5A91" w:rsidRPr="00546C5F">
        <w:rPr>
          <w:rFonts w:eastAsia="Times New Roman" w:cs="Arial"/>
          <w:sz w:val="20"/>
          <w:szCs w:val="20"/>
          <w:lang w:eastAsia="cs-CZ"/>
        </w:rPr>
        <w:t>hodnější nabídky</w:t>
      </w:r>
    </w:p>
    <w:p w:rsidR="00741492" w:rsidRPr="00546C5F" w:rsidRDefault="00741492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Oznámení o zrušení veřejné zakázky</w:t>
      </w:r>
      <w:r w:rsidR="008A5A91">
        <w:rPr>
          <w:rFonts w:eastAsia="Times New Roman" w:cs="Arial"/>
          <w:sz w:val="20"/>
          <w:szCs w:val="20"/>
          <w:lang w:eastAsia="cs-CZ"/>
        </w:rPr>
        <w:t xml:space="preserve"> (zachovat)</w:t>
      </w:r>
    </w:p>
    <w:p w:rsidR="00AD1606" w:rsidRPr="00546C5F" w:rsidRDefault="00AD1606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Oznámení o zakázce -&gt;smazat</w:t>
      </w:r>
    </w:p>
    <w:p w:rsidR="00AD1606" w:rsidRPr="00546C5F" w:rsidRDefault="008A5A91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Protokol o</w:t>
      </w:r>
      <w:r w:rsidR="00AD1606" w:rsidRPr="00546C5F">
        <w:rPr>
          <w:rFonts w:eastAsia="Times New Roman" w:cs="Arial"/>
          <w:sz w:val="20"/>
          <w:szCs w:val="20"/>
          <w:lang w:eastAsia="cs-CZ"/>
        </w:rPr>
        <w:t> jednání hodnotící komise</w:t>
      </w:r>
      <w:r>
        <w:rPr>
          <w:rFonts w:eastAsia="Times New Roman" w:cs="Arial"/>
          <w:sz w:val="20"/>
          <w:szCs w:val="20"/>
          <w:lang w:eastAsia="cs-CZ"/>
        </w:rPr>
        <w:t xml:space="preserve"> -&gt; Protokol </w:t>
      </w:r>
      <w:r w:rsidRPr="008A5A91">
        <w:rPr>
          <w:rFonts w:eastAsia="Times New Roman" w:cs="Arial"/>
          <w:color w:val="FF0000"/>
          <w:sz w:val="20"/>
          <w:szCs w:val="20"/>
          <w:lang w:eastAsia="cs-CZ"/>
        </w:rPr>
        <w:t>z</w:t>
      </w:r>
      <w:r w:rsidRPr="00546C5F">
        <w:rPr>
          <w:rFonts w:eastAsia="Times New Roman" w:cs="Arial"/>
          <w:sz w:val="20"/>
          <w:szCs w:val="20"/>
          <w:lang w:eastAsia="cs-CZ"/>
        </w:rPr>
        <w:t> jednání hodnotící komise</w:t>
      </w:r>
    </w:p>
    <w:p w:rsidR="00AD1606" w:rsidRPr="00546C5F" w:rsidRDefault="006924D3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 xml:space="preserve">Protokol otevírání </w:t>
      </w:r>
      <w:r w:rsidR="008A5A91">
        <w:rPr>
          <w:rFonts w:eastAsia="Times New Roman" w:cs="Arial"/>
          <w:sz w:val="20"/>
          <w:szCs w:val="20"/>
          <w:lang w:eastAsia="cs-CZ"/>
        </w:rPr>
        <w:t xml:space="preserve">obálek -&gt; </w:t>
      </w:r>
      <w:r w:rsidR="008A5A91" w:rsidRPr="008A5A91">
        <w:rPr>
          <w:rFonts w:eastAsia="Times New Roman" w:cs="Arial"/>
          <w:color w:val="FF0000"/>
          <w:sz w:val="20"/>
          <w:szCs w:val="20"/>
          <w:lang w:eastAsia="cs-CZ"/>
        </w:rPr>
        <w:t>Protokol otevírání nabídek</w:t>
      </w:r>
    </w:p>
    <w:p w:rsidR="00F7790E" w:rsidRPr="00546C5F" w:rsidRDefault="008A5A91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Protokol o posouzení kvalifikace -&gt;</w:t>
      </w:r>
      <w:r w:rsidR="008964F3">
        <w:rPr>
          <w:rFonts w:eastAsia="Times New Roman" w:cs="Arial"/>
          <w:sz w:val="20"/>
          <w:szCs w:val="20"/>
          <w:lang w:eastAsia="cs-CZ"/>
        </w:rPr>
        <w:t xml:space="preserve"> </w:t>
      </w:r>
      <w:r w:rsidR="008964F3" w:rsidRPr="008964F3">
        <w:rPr>
          <w:rFonts w:eastAsia="Times New Roman" w:cs="Arial"/>
          <w:color w:val="FF0000"/>
          <w:sz w:val="20"/>
          <w:szCs w:val="20"/>
          <w:lang w:eastAsia="cs-CZ"/>
        </w:rPr>
        <w:t>Doklady k posouzení nabídek</w:t>
      </w:r>
    </w:p>
    <w:p w:rsidR="00072968" w:rsidRPr="00546C5F" w:rsidRDefault="008964F3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Podepsání smlouvy nebo rámcové smlouvy -&gt; </w:t>
      </w:r>
      <w:r w:rsidRPr="008964F3">
        <w:rPr>
          <w:rFonts w:eastAsia="Times New Roman" w:cs="Arial"/>
          <w:color w:val="FF0000"/>
          <w:sz w:val="20"/>
          <w:szCs w:val="20"/>
          <w:lang w:eastAsia="cs-CZ"/>
        </w:rPr>
        <w:t>smazat a nově 2 typy: 1. Smlouva, 2. Rámcová smlouva</w:t>
      </w:r>
    </w:p>
    <w:p w:rsidR="00073016" w:rsidRDefault="00073016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Písemná zpráva zadavatele (zachovat)</w:t>
      </w:r>
    </w:p>
    <w:p w:rsidR="00072968" w:rsidRDefault="00072968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Písemný záznam</w:t>
      </w:r>
      <w:r w:rsidR="008964F3">
        <w:rPr>
          <w:rFonts w:eastAsia="Times New Roman" w:cs="Arial"/>
          <w:sz w:val="20"/>
          <w:szCs w:val="20"/>
          <w:lang w:eastAsia="cs-CZ"/>
        </w:rPr>
        <w:t xml:space="preserve"> k stanovení předpokládané hodnoty (zachovat)</w:t>
      </w:r>
    </w:p>
    <w:p w:rsidR="00E62188" w:rsidRPr="00546C5F" w:rsidRDefault="00E62188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Seznam podaných nabídek -&gt; smazat </w:t>
      </w:r>
    </w:p>
    <w:p w:rsidR="00072968" w:rsidRPr="00546C5F" w:rsidRDefault="00E62188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Stanoviska EF -&gt; smazat</w:t>
      </w:r>
    </w:p>
    <w:p w:rsidR="00C9615C" w:rsidRPr="00546C5F" w:rsidRDefault="00C9615C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Výzva</w:t>
      </w:r>
      <w:r w:rsidR="00E62188">
        <w:rPr>
          <w:rFonts w:eastAsia="Times New Roman" w:cs="Arial"/>
          <w:sz w:val="20"/>
          <w:szCs w:val="20"/>
          <w:lang w:eastAsia="cs-CZ"/>
        </w:rPr>
        <w:t xml:space="preserve"> -&gt; </w:t>
      </w:r>
      <w:r w:rsidR="00E62188" w:rsidRPr="00E62188">
        <w:rPr>
          <w:rFonts w:eastAsia="Times New Roman" w:cs="Arial"/>
          <w:color w:val="FF0000"/>
          <w:sz w:val="20"/>
          <w:szCs w:val="20"/>
          <w:lang w:eastAsia="cs-CZ"/>
        </w:rPr>
        <w:t>Výzva</w:t>
      </w:r>
      <w:r w:rsidRPr="00E62188">
        <w:rPr>
          <w:rFonts w:eastAsia="Times New Roman" w:cs="Arial"/>
          <w:color w:val="FF0000"/>
          <w:sz w:val="20"/>
          <w:szCs w:val="20"/>
          <w:lang w:eastAsia="cs-CZ"/>
        </w:rPr>
        <w:t xml:space="preserve"> k účasti (VZMR)</w:t>
      </w:r>
    </w:p>
    <w:p w:rsidR="00C9615C" w:rsidRPr="00546C5F" w:rsidRDefault="00E62188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Výzva na předložení nabídek -&gt; </w:t>
      </w:r>
      <w:r w:rsidR="00C9615C" w:rsidRPr="00E62188">
        <w:rPr>
          <w:rFonts w:eastAsia="Times New Roman" w:cs="Arial"/>
          <w:color w:val="FF0000"/>
          <w:sz w:val="20"/>
          <w:szCs w:val="20"/>
          <w:lang w:eastAsia="cs-CZ"/>
        </w:rPr>
        <w:t>Výzva k účasti (</w:t>
      </w:r>
      <w:r w:rsidRPr="00E62188">
        <w:rPr>
          <w:rFonts w:eastAsia="Times New Roman" w:cs="Arial"/>
          <w:color w:val="FF0000"/>
          <w:sz w:val="20"/>
          <w:szCs w:val="20"/>
          <w:lang w:eastAsia="cs-CZ"/>
        </w:rPr>
        <w:t>Zjednodušené</w:t>
      </w:r>
      <w:r w:rsidR="00C9615C" w:rsidRPr="00E62188">
        <w:rPr>
          <w:rFonts w:eastAsia="Times New Roman" w:cs="Arial"/>
          <w:color w:val="FF0000"/>
          <w:sz w:val="20"/>
          <w:szCs w:val="20"/>
          <w:lang w:eastAsia="cs-CZ"/>
        </w:rPr>
        <w:t xml:space="preserve"> podlimitní řízení)</w:t>
      </w:r>
    </w:p>
    <w:p w:rsidR="00C9615C" w:rsidRPr="00546C5F" w:rsidRDefault="00E62188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Zveřejnění oznámení o zrušení veřejné zakázky</w:t>
      </w:r>
      <w:r w:rsidR="00741492" w:rsidRPr="00546C5F">
        <w:rPr>
          <w:rFonts w:eastAsia="Times New Roman" w:cs="Arial"/>
          <w:sz w:val="20"/>
          <w:szCs w:val="20"/>
          <w:lang w:eastAsia="cs-CZ"/>
        </w:rPr>
        <w:t>-&gt; smazat</w:t>
      </w:r>
    </w:p>
    <w:p w:rsidR="00741492" w:rsidRPr="00546C5F" w:rsidRDefault="00D459BD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Žádost o vysvětlení „Žádosti o účast“</w:t>
      </w:r>
      <w:r w:rsidR="00741492" w:rsidRPr="00546C5F">
        <w:rPr>
          <w:rFonts w:eastAsia="Times New Roman" w:cs="Arial"/>
          <w:sz w:val="20"/>
          <w:szCs w:val="20"/>
          <w:lang w:eastAsia="cs-CZ"/>
        </w:rPr>
        <w:t xml:space="preserve"> -&gt; smazat</w:t>
      </w:r>
    </w:p>
    <w:p w:rsidR="00741492" w:rsidRPr="00546C5F" w:rsidRDefault="00FB3933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Žádost</w:t>
      </w:r>
      <w:r w:rsidR="00D459BD">
        <w:rPr>
          <w:rFonts w:eastAsia="Times New Roman" w:cs="Arial"/>
          <w:sz w:val="20"/>
          <w:szCs w:val="20"/>
          <w:lang w:eastAsia="cs-CZ"/>
        </w:rPr>
        <w:t>i o zadávací dokumentaci</w:t>
      </w:r>
      <w:r w:rsidRPr="00546C5F">
        <w:rPr>
          <w:rFonts w:eastAsia="Times New Roman" w:cs="Arial"/>
          <w:sz w:val="20"/>
          <w:szCs w:val="20"/>
          <w:lang w:eastAsia="cs-CZ"/>
        </w:rPr>
        <w:t xml:space="preserve"> -&gt; smazat</w:t>
      </w:r>
    </w:p>
    <w:p w:rsidR="00E62188" w:rsidRPr="00D459BD" w:rsidRDefault="00E62188" w:rsidP="000466C3">
      <w:pPr>
        <w:shd w:val="clear" w:color="auto" w:fill="FFFFFF"/>
        <w:spacing w:line="240" w:lineRule="auto"/>
        <w:rPr>
          <w:rFonts w:eastAsia="Times New Roman" w:cs="Arial"/>
          <w:color w:val="FF0000"/>
          <w:sz w:val="24"/>
          <w:szCs w:val="24"/>
          <w:lang w:eastAsia="cs-CZ"/>
        </w:rPr>
      </w:pPr>
      <w:r w:rsidRPr="00D459BD">
        <w:rPr>
          <w:rFonts w:eastAsia="Times New Roman" w:cs="Arial"/>
          <w:color w:val="FF0000"/>
          <w:sz w:val="24"/>
          <w:szCs w:val="24"/>
          <w:lang w:eastAsia="cs-CZ"/>
        </w:rPr>
        <w:t>Nově:</w:t>
      </w:r>
    </w:p>
    <w:p w:rsidR="00537D46" w:rsidRDefault="00EA0A96" w:rsidP="000466C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Podání námitky</w:t>
      </w:r>
    </w:p>
    <w:p w:rsidR="00E62188" w:rsidRPr="00546C5F" w:rsidRDefault="00E62188" w:rsidP="00E62188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Centralizované zadávání – seznam zadavatelů</w:t>
      </w:r>
    </w:p>
    <w:p w:rsidR="00E62188" w:rsidRDefault="00E62188" w:rsidP="00D459BD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546C5F">
        <w:rPr>
          <w:rFonts w:eastAsia="Times New Roman" w:cs="Arial"/>
          <w:sz w:val="20"/>
          <w:szCs w:val="20"/>
          <w:lang w:eastAsia="cs-CZ"/>
        </w:rPr>
        <w:t>Společné zadávání – seznam zadavatelů</w:t>
      </w:r>
    </w:p>
    <w:p w:rsidR="00D459BD" w:rsidRPr="00EA0A96" w:rsidRDefault="00D459BD" w:rsidP="00D459BD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---------------------------------------------------------------------------------------------------------------------------------------------------</w:t>
      </w:r>
    </w:p>
    <w:p w:rsidR="005E2E37" w:rsidRDefault="005E2E37" w:rsidP="000466C3">
      <w:pPr>
        <w:shd w:val="clear" w:color="auto" w:fill="FFFFFF"/>
        <w:spacing w:line="240" w:lineRule="auto"/>
        <w:rPr>
          <w:rFonts w:eastAsia="Times New Roman" w:cs="Arial"/>
          <w:color w:val="00B050"/>
          <w:sz w:val="24"/>
          <w:szCs w:val="24"/>
          <w:lang w:eastAsia="cs-CZ"/>
        </w:rPr>
      </w:pPr>
      <w:r w:rsidRPr="0052301E">
        <w:rPr>
          <w:rFonts w:eastAsia="Times New Roman" w:cs="Arial"/>
          <w:color w:val="00B050"/>
          <w:sz w:val="24"/>
          <w:szCs w:val="24"/>
          <w:lang w:eastAsia="cs-CZ"/>
        </w:rPr>
        <w:t>Problém opakovaného hodnoc</w:t>
      </w:r>
      <w:r w:rsidR="00D459BD" w:rsidRPr="0052301E">
        <w:rPr>
          <w:rFonts w:eastAsia="Times New Roman" w:cs="Arial"/>
          <w:color w:val="00B050"/>
          <w:sz w:val="24"/>
          <w:szCs w:val="24"/>
          <w:lang w:eastAsia="cs-CZ"/>
        </w:rPr>
        <w:t xml:space="preserve">ení – </w:t>
      </w:r>
      <w:proofErr w:type="spellStart"/>
      <w:r w:rsidR="00D459BD" w:rsidRPr="0052301E">
        <w:rPr>
          <w:rFonts w:eastAsia="Times New Roman" w:cs="Arial"/>
          <w:color w:val="00B050"/>
          <w:sz w:val="24"/>
          <w:szCs w:val="24"/>
          <w:lang w:eastAsia="cs-CZ"/>
        </w:rPr>
        <w:t>pořešit</w:t>
      </w:r>
      <w:proofErr w:type="spellEnd"/>
      <w:r w:rsidR="00D459BD" w:rsidRPr="0052301E">
        <w:rPr>
          <w:rFonts w:eastAsia="Times New Roman" w:cs="Arial"/>
          <w:color w:val="00B050"/>
          <w:sz w:val="24"/>
          <w:szCs w:val="24"/>
          <w:lang w:eastAsia="cs-CZ"/>
        </w:rPr>
        <w:t xml:space="preserve"> s Kájou a </w:t>
      </w:r>
      <w:proofErr w:type="spellStart"/>
      <w:r w:rsidR="00D459BD" w:rsidRPr="0052301E">
        <w:rPr>
          <w:rFonts w:eastAsia="Times New Roman" w:cs="Arial"/>
          <w:color w:val="00B050"/>
          <w:sz w:val="24"/>
          <w:szCs w:val="24"/>
          <w:lang w:eastAsia="cs-CZ"/>
        </w:rPr>
        <w:t>Peťou</w:t>
      </w:r>
      <w:proofErr w:type="spellEnd"/>
      <w:r w:rsidR="00D459BD" w:rsidRPr="0052301E">
        <w:rPr>
          <w:rFonts w:eastAsia="Times New Roman" w:cs="Arial"/>
          <w:color w:val="00B050"/>
          <w:sz w:val="24"/>
          <w:szCs w:val="24"/>
          <w:lang w:eastAsia="cs-CZ"/>
        </w:rPr>
        <w:t xml:space="preserve"> D</w:t>
      </w:r>
      <w:r w:rsidR="0052301E" w:rsidRPr="0052301E">
        <w:rPr>
          <w:rFonts w:eastAsia="Times New Roman" w:cs="Arial"/>
          <w:color w:val="00B050"/>
          <w:sz w:val="24"/>
          <w:szCs w:val="24"/>
          <w:lang w:eastAsia="cs-CZ"/>
        </w:rPr>
        <w:t>.</w:t>
      </w:r>
    </w:p>
    <w:p w:rsidR="0052301E" w:rsidRPr="0052301E" w:rsidRDefault="0052301E" w:rsidP="000466C3">
      <w:pPr>
        <w:shd w:val="clear" w:color="auto" w:fill="FFFFFF"/>
        <w:spacing w:line="240" w:lineRule="auto"/>
        <w:rPr>
          <w:rFonts w:eastAsia="Times New Roman" w:cs="Arial"/>
          <w:color w:val="00B050"/>
          <w:sz w:val="24"/>
          <w:szCs w:val="24"/>
          <w:lang w:eastAsia="cs-CZ"/>
        </w:rPr>
      </w:pPr>
      <w:r>
        <w:rPr>
          <w:rFonts w:eastAsia="Times New Roman" w:cs="Arial"/>
          <w:color w:val="00B050"/>
          <w:sz w:val="24"/>
          <w:szCs w:val="24"/>
          <w:lang w:eastAsia="cs-CZ"/>
        </w:rPr>
        <w:t>David: Teď si nejsem jistý, co jsme tím mysleli</w:t>
      </w:r>
    </w:p>
    <w:p w:rsidR="00F053AC" w:rsidRPr="00C9615C" w:rsidRDefault="00221C22" w:rsidP="000466C3">
      <w:pPr>
        <w:shd w:val="clear" w:color="auto" w:fill="FFFFFF"/>
        <w:spacing w:line="240" w:lineRule="auto"/>
        <w:rPr>
          <w:rFonts w:eastAsia="Times New Roman" w:cs="Arial"/>
          <w:color w:val="FF0000"/>
          <w:sz w:val="24"/>
          <w:szCs w:val="24"/>
          <w:lang w:eastAsia="cs-CZ"/>
        </w:rPr>
      </w:pPr>
      <w:r>
        <w:rPr>
          <w:rFonts w:eastAsia="Times New Roman" w:cs="Arial"/>
          <w:color w:val="FF0000"/>
          <w:sz w:val="24"/>
          <w:szCs w:val="24"/>
          <w:lang w:eastAsia="cs-CZ"/>
        </w:rPr>
        <w:t>Pokračování – návrhy na typ dokumentu (mrknou na zakázku v Liberci a pak spouštíme)</w:t>
      </w:r>
    </w:p>
    <w:sectPr w:rsidR="00F053AC" w:rsidRPr="00C9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13E2"/>
    <w:multiLevelType w:val="hybridMultilevel"/>
    <w:tmpl w:val="1702E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46854"/>
    <w:multiLevelType w:val="hybridMultilevel"/>
    <w:tmpl w:val="C06A2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70"/>
    <w:rsid w:val="00026D0F"/>
    <w:rsid w:val="00030152"/>
    <w:rsid w:val="000466C3"/>
    <w:rsid w:val="00052B09"/>
    <w:rsid w:val="00072968"/>
    <w:rsid w:val="00073016"/>
    <w:rsid w:val="0008500B"/>
    <w:rsid w:val="00160971"/>
    <w:rsid w:val="00167BDC"/>
    <w:rsid w:val="001C1594"/>
    <w:rsid w:val="001F11FB"/>
    <w:rsid w:val="00221C22"/>
    <w:rsid w:val="00267688"/>
    <w:rsid w:val="002D1E65"/>
    <w:rsid w:val="00306542"/>
    <w:rsid w:val="003349BF"/>
    <w:rsid w:val="00335224"/>
    <w:rsid w:val="00434FC1"/>
    <w:rsid w:val="00477647"/>
    <w:rsid w:val="00490D28"/>
    <w:rsid w:val="004F0D10"/>
    <w:rsid w:val="0052301E"/>
    <w:rsid w:val="00537D46"/>
    <w:rsid w:val="00546C5F"/>
    <w:rsid w:val="00550E14"/>
    <w:rsid w:val="005A2EBB"/>
    <w:rsid w:val="005C46D1"/>
    <w:rsid w:val="005E2E37"/>
    <w:rsid w:val="005E68AB"/>
    <w:rsid w:val="006652C7"/>
    <w:rsid w:val="0067223F"/>
    <w:rsid w:val="006924D3"/>
    <w:rsid w:val="00723436"/>
    <w:rsid w:val="00741492"/>
    <w:rsid w:val="0077266A"/>
    <w:rsid w:val="008964F3"/>
    <w:rsid w:val="008A5A91"/>
    <w:rsid w:val="009A6292"/>
    <w:rsid w:val="00A31E05"/>
    <w:rsid w:val="00A66CE8"/>
    <w:rsid w:val="00AD1606"/>
    <w:rsid w:val="00AF0BCB"/>
    <w:rsid w:val="00BF296B"/>
    <w:rsid w:val="00C7120C"/>
    <w:rsid w:val="00C75B3C"/>
    <w:rsid w:val="00C82F0A"/>
    <w:rsid w:val="00C9615C"/>
    <w:rsid w:val="00D21E4D"/>
    <w:rsid w:val="00D374B5"/>
    <w:rsid w:val="00D459BD"/>
    <w:rsid w:val="00D9344C"/>
    <w:rsid w:val="00DB2C9E"/>
    <w:rsid w:val="00DD18AD"/>
    <w:rsid w:val="00E01E2A"/>
    <w:rsid w:val="00E031EC"/>
    <w:rsid w:val="00E04C74"/>
    <w:rsid w:val="00E62188"/>
    <w:rsid w:val="00EA0A96"/>
    <w:rsid w:val="00EE0470"/>
    <w:rsid w:val="00EF1E15"/>
    <w:rsid w:val="00F053AC"/>
    <w:rsid w:val="00F21FE5"/>
    <w:rsid w:val="00F52A28"/>
    <w:rsid w:val="00F70B2C"/>
    <w:rsid w:val="00F7790E"/>
    <w:rsid w:val="00FB3933"/>
    <w:rsid w:val="00FD5F50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1E15"/>
    <w:rPr>
      <w:strike w:val="0"/>
      <w:dstrike w:val="0"/>
      <w:color w:val="68B733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6722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1E15"/>
    <w:rPr>
      <w:strike w:val="0"/>
      <w:dstrike w:val="0"/>
      <w:color w:val="68B733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6722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375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9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752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5002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057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1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6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3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cs/promoter/tender/1600/events/detail/2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sephine.proebiz.com/cs/promoter/tender/1600/events/detail/2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-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-josephine.proebiz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david.salzmann</dc:creator>
  <cp:lastModifiedBy>david.salzmann</cp:lastModifiedBy>
  <cp:revision>11</cp:revision>
  <dcterms:created xsi:type="dcterms:W3CDTF">2019-01-04T10:14:00Z</dcterms:created>
  <dcterms:modified xsi:type="dcterms:W3CDTF">2019-01-31T13:03:00Z</dcterms:modified>
</cp:coreProperties>
</file>